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373F34">
        <w:rPr>
          <w:bCs/>
          <w:sz w:val="28"/>
          <w:szCs w:val="28"/>
        </w:rPr>
        <w:t>1004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373F34">
        <w:rPr>
          <w:sz w:val="28"/>
          <w:szCs w:val="28"/>
        </w:rPr>
        <w:t>26</w:t>
      </w:r>
      <w:r w:rsidR="00DE6A36">
        <w:rPr>
          <w:sz w:val="28"/>
          <w:szCs w:val="28"/>
        </w:rPr>
        <w:t xml:space="preserve"> сентября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C01E06" w:rsidP="00C01E06">
      <w:pPr>
        <w:ind w:firstLine="540"/>
        <w:jc w:val="both"/>
        <w:rPr>
          <w:sz w:val="28"/>
          <w:szCs w:val="28"/>
        </w:rPr>
      </w:pPr>
      <w:r w:rsidRPr="0048292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82926" w:rsidR="00C62496">
        <w:rPr>
          <w:rFonts w:eastAsia="MS Mincho"/>
          <w:sz w:val="28"/>
          <w:szCs w:val="28"/>
        </w:rPr>
        <w:t xml:space="preserve">должностного лица – </w:t>
      </w:r>
      <w:r w:rsidR="00373F34">
        <w:rPr>
          <w:sz w:val="28"/>
          <w:szCs w:val="28"/>
        </w:rPr>
        <w:t>Расулова Кенана Акрам оглы</w:t>
      </w:r>
      <w:r>
        <w:rPr>
          <w:sz w:val="28"/>
          <w:szCs w:val="28"/>
        </w:rPr>
        <w:t xml:space="preserve">, </w:t>
      </w:r>
      <w:r w:rsidR="0044413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</w:t>
      </w:r>
      <w:r w:rsidR="002F6DD5">
        <w:rPr>
          <w:sz w:val="28"/>
          <w:szCs w:val="28"/>
        </w:rPr>
        <w:t>ж</w:t>
      </w:r>
      <w:r w:rsidR="00264FF7">
        <w:rPr>
          <w:sz w:val="28"/>
          <w:szCs w:val="28"/>
        </w:rPr>
        <w:t xml:space="preserve">енца </w:t>
      </w:r>
      <w:r w:rsidR="00444135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444135">
        <w:rPr>
          <w:sz w:val="28"/>
          <w:szCs w:val="28"/>
        </w:rPr>
        <w:t>…</w:t>
      </w:r>
      <w:r w:rsidR="00DE6A36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444135">
        <w:rPr>
          <w:sz w:val="28"/>
          <w:szCs w:val="28"/>
        </w:rPr>
        <w:t>…</w:t>
      </w:r>
    </w:p>
    <w:p w:rsidR="00C01E06" w:rsidP="00C01E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625FBB" w:rsidRPr="00A467DE" w:rsidP="00C01E06">
      <w:pPr>
        <w:ind w:firstLine="540"/>
        <w:jc w:val="both"/>
        <w:rPr>
          <w:szCs w:val="28"/>
        </w:rPr>
      </w:pPr>
      <w:r>
        <w:rPr>
          <w:sz w:val="28"/>
          <w:szCs w:val="28"/>
        </w:rPr>
        <w:t>Расулов К.А</w:t>
      </w:r>
      <w:r w:rsidR="00C01E06">
        <w:rPr>
          <w:sz w:val="28"/>
          <w:szCs w:val="28"/>
        </w:rPr>
        <w:t>., являясь генеральным директором ООО «</w:t>
      </w:r>
      <w:r w:rsidR="002B3D87">
        <w:rPr>
          <w:sz w:val="28"/>
          <w:szCs w:val="28"/>
        </w:rPr>
        <w:t>РАСБУРКОМПЛЕКТАЦИЯ</w:t>
      </w:r>
      <w:r w:rsidR="00C01E06">
        <w:rPr>
          <w:rFonts w:eastAsia="MS Mincho"/>
          <w:sz w:val="28"/>
          <w:szCs w:val="28"/>
        </w:rPr>
        <w:t xml:space="preserve">», </w:t>
      </w:r>
      <w:r w:rsidR="00C01E06">
        <w:rPr>
          <w:sz w:val="28"/>
          <w:szCs w:val="28"/>
        </w:rPr>
        <w:t xml:space="preserve">расположенного по адресу: </w:t>
      </w:r>
      <w:r w:rsidR="00444135">
        <w:rPr>
          <w:sz w:val="28"/>
          <w:szCs w:val="28"/>
        </w:rPr>
        <w:t>…</w:t>
      </w:r>
      <w:r w:rsidRPr="00482926" w:rsidR="001739EF">
        <w:rPr>
          <w:rFonts w:eastAsia="MS Mincho"/>
          <w:sz w:val="28"/>
          <w:szCs w:val="28"/>
        </w:rPr>
        <w:t xml:space="preserve">, </w:t>
      </w:r>
      <w:r w:rsidRPr="00482926" w:rsidR="00355F58">
        <w:rPr>
          <w:sz w:val="28"/>
          <w:szCs w:val="28"/>
        </w:rPr>
        <w:t>не</w:t>
      </w:r>
      <w:r w:rsidRPr="00482926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482926" w:rsidR="00444B52">
        <w:rPr>
          <w:sz w:val="28"/>
          <w:szCs w:val="28"/>
        </w:rPr>
        <w:t xml:space="preserve">расчет по страховым взносам </w:t>
      </w:r>
      <w:r w:rsidRPr="00482926">
        <w:rPr>
          <w:sz w:val="28"/>
          <w:szCs w:val="28"/>
        </w:rPr>
        <w:t xml:space="preserve">за </w:t>
      </w:r>
      <w:r w:rsidR="0015390E">
        <w:rPr>
          <w:sz w:val="28"/>
          <w:szCs w:val="28"/>
        </w:rPr>
        <w:t>3 месяца</w:t>
      </w:r>
      <w:r w:rsidRPr="00482926" w:rsidR="0087423F">
        <w:rPr>
          <w:sz w:val="28"/>
          <w:szCs w:val="28"/>
        </w:rPr>
        <w:t xml:space="preserve"> </w:t>
      </w:r>
      <w:r w:rsidRPr="00482926">
        <w:rPr>
          <w:sz w:val="28"/>
          <w:szCs w:val="28"/>
        </w:rPr>
        <w:t>20</w:t>
      </w:r>
      <w:r w:rsidRPr="00482926" w:rsidR="002F1ED9">
        <w:rPr>
          <w:sz w:val="28"/>
          <w:szCs w:val="28"/>
        </w:rPr>
        <w:t>2</w:t>
      </w:r>
      <w:r w:rsidR="002F6DD5">
        <w:rPr>
          <w:sz w:val="28"/>
          <w:szCs w:val="28"/>
        </w:rPr>
        <w:t>5</w:t>
      </w:r>
      <w:r w:rsidRPr="00482926">
        <w:rPr>
          <w:sz w:val="28"/>
          <w:szCs w:val="28"/>
        </w:rPr>
        <w:t xml:space="preserve"> год</w:t>
      </w:r>
      <w:r w:rsidRPr="00482926" w:rsidR="008F5A0E">
        <w:rPr>
          <w:sz w:val="28"/>
          <w:szCs w:val="28"/>
        </w:rPr>
        <w:t>а</w:t>
      </w:r>
      <w:r w:rsidRPr="00482926">
        <w:rPr>
          <w:sz w:val="28"/>
          <w:szCs w:val="28"/>
        </w:rPr>
        <w:t>, срок предоставления которо</w:t>
      </w:r>
      <w:r w:rsidRPr="00482926" w:rsidR="00444B52">
        <w:rPr>
          <w:sz w:val="28"/>
          <w:szCs w:val="28"/>
        </w:rPr>
        <w:t>го</w:t>
      </w:r>
      <w:r w:rsidRPr="00482926" w:rsidR="00B12CF9">
        <w:rPr>
          <w:sz w:val="28"/>
          <w:szCs w:val="28"/>
        </w:rPr>
        <w:t xml:space="preserve"> </w:t>
      </w:r>
      <w:r w:rsidRPr="00482926" w:rsidR="00EC75EF">
        <w:rPr>
          <w:sz w:val="28"/>
          <w:szCs w:val="28"/>
        </w:rPr>
        <w:t xml:space="preserve">установлен </w:t>
      </w:r>
      <w:r w:rsidRPr="00482926">
        <w:rPr>
          <w:sz w:val="28"/>
          <w:szCs w:val="28"/>
        </w:rPr>
        <w:t xml:space="preserve">не позднее </w:t>
      </w:r>
      <w:r w:rsidR="0015390E">
        <w:rPr>
          <w:sz w:val="28"/>
          <w:szCs w:val="28"/>
        </w:rPr>
        <w:t>25.04</w:t>
      </w:r>
      <w:r w:rsidR="002F6DD5">
        <w:rPr>
          <w:sz w:val="28"/>
          <w:szCs w:val="28"/>
        </w:rPr>
        <w:t>.2025</w:t>
      </w:r>
      <w:r w:rsidRPr="00482926" w:rsidR="00512383">
        <w:rPr>
          <w:sz w:val="28"/>
          <w:szCs w:val="28"/>
        </w:rPr>
        <w:t xml:space="preserve"> года</w:t>
      </w:r>
      <w:r w:rsidRPr="00482926" w:rsidR="00B12CF9">
        <w:rPr>
          <w:sz w:val="28"/>
          <w:szCs w:val="28"/>
        </w:rPr>
        <w:t>, фактически расчет</w:t>
      </w:r>
      <w:r w:rsidRPr="00482926" w:rsidR="009441C7">
        <w:rPr>
          <w:sz w:val="28"/>
          <w:szCs w:val="28"/>
        </w:rPr>
        <w:t xml:space="preserve"> </w:t>
      </w:r>
      <w:r w:rsidRPr="00482926" w:rsidR="00CC2F4F">
        <w:rPr>
          <w:sz w:val="28"/>
          <w:szCs w:val="28"/>
        </w:rPr>
        <w:t>представлен</w:t>
      </w:r>
      <w:r w:rsidR="00482926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DE6A36">
        <w:rPr>
          <w:sz w:val="28"/>
          <w:szCs w:val="28"/>
        </w:rPr>
        <w:t>.07</w:t>
      </w:r>
      <w:r w:rsidR="002F6DD5">
        <w:rPr>
          <w:sz w:val="28"/>
          <w:szCs w:val="28"/>
        </w:rPr>
        <w:t>.2025</w:t>
      </w:r>
      <w:r w:rsidRPr="00482926" w:rsidR="00C617AB">
        <w:rPr>
          <w:sz w:val="28"/>
          <w:szCs w:val="28"/>
        </w:rPr>
        <w:t xml:space="preserve"> года</w:t>
      </w:r>
      <w:r w:rsidRPr="00A467DE" w:rsidR="00CC2F4F">
        <w:rPr>
          <w:szCs w:val="28"/>
        </w:rPr>
        <w:t>.</w:t>
      </w:r>
    </w:p>
    <w:p w:rsidR="006063E7" w:rsidRPr="00051655" w:rsidP="00D92890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942843">
        <w:rPr>
          <w:sz w:val="28"/>
          <w:szCs w:val="28"/>
        </w:rPr>
        <w:t>Расулов К.А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не явил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</w:t>
      </w:r>
      <w:r w:rsidRPr="00051655">
        <w:rPr>
          <w:sz w:val="28"/>
          <w:szCs w:val="28"/>
        </w:rPr>
        <w:t>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="00C45155">
        <w:rPr>
          <w:sz w:val="28"/>
          <w:szCs w:val="28"/>
        </w:rPr>
        <w:t xml:space="preserve"> </w:t>
      </w:r>
      <w:r w:rsidRPr="00051655" w:rsidR="00951100">
        <w:rPr>
          <w:sz w:val="28"/>
          <w:szCs w:val="28"/>
        </w:rPr>
        <w:t>скр</w:t>
      </w:r>
      <w:r w:rsidR="002F6DD5">
        <w:rPr>
          <w:sz w:val="28"/>
          <w:szCs w:val="28"/>
        </w:rPr>
        <w:t xml:space="preserve">иншот электронно-информационной </w:t>
      </w:r>
      <w:r w:rsidRPr="00051655" w:rsidR="00951100">
        <w:rPr>
          <w:sz w:val="28"/>
          <w:szCs w:val="28"/>
        </w:rPr>
        <w:t>таблицы,</w:t>
      </w:r>
      <w:r w:rsidRPr="002F6DD5" w:rsidR="002F6DD5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</w:t>
      </w:r>
      <w:r w:rsidRPr="00051655">
        <w:rPr>
          <w:sz w:val="28"/>
          <w:szCs w:val="28"/>
        </w:rPr>
        <w:t>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051655">
        <w:rPr>
          <w:sz w:val="28"/>
          <w:szCs w:val="28"/>
        </w:rPr>
        <w:t>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942843">
        <w:rPr>
          <w:sz w:val="28"/>
          <w:szCs w:val="28"/>
        </w:rPr>
        <w:t>Расулова К.А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 xml:space="preserve">предусмотренного ст. 15.5 </w:t>
      </w:r>
      <w:r w:rsidRPr="00051655">
        <w:rPr>
          <w:sz w:val="28"/>
          <w:szCs w:val="28"/>
        </w:rPr>
        <w:t>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</w:t>
      </w:r>
      <w:r w:rsidRPr="00051655">
        <w:rPr>
          <w:sz w:val="28"/>
          <w:szCs w:val="28"/>
        </w:rPr>
        <w:t>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Расулова Кенана Акрам оглы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городской суд</w:t>
      </w:r>
      <w:r w:rsidRPr="00051655">
        <w:rPr>
          <w:sz w:val="28"/>
          <w:szCs w:val="28"/>
        </w:rPr>
        <w:t xml:space="preserve">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B3D8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3F34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13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3A98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2843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680B-2C91-47C1-9360-E4EFB589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